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E7" w:rsidRPr="00B438A5" w:rsidRDefault="00DA6FE7" w:rsidP="00DA6FE7">
      <w:pPr>
        <w:rPr>
          <w:rFonts w:asciiTheme="majorHAnsi" w:hAnsiTheme="majorHAnsi"/>
          <w:sz w:val="52"/>
          <w:szCs w:val="52"/>
        </w:rPr>
      </w:pPr>
      <w:r w:rsidRPr="00B438A5">
        <w:rPr>
          <w:rFonts w:asciiTheme="majorHAnsi" w:hAnsiTheme="majorHAnsi"/>
          <w:sz w:val="52"/>
          <w:szCs w:val="52"/>
        </w:rPr>
        <w:t>Match Day</w:t>
      </w:r>
      <w:r w:rsidR="002211A8" w:rsidRPr="00B438A5">
        <w:rPr>
          <w:rFonts w:asciiTheme="majorHAnsi" w:hAnsiTheme="majorHAnsi"/>
          <w:sz w:val="52"/>
          <w:szCs w:val="52"/>
        </w:rPr>
        <w:t xml:space="preserve"> Information Sheet</w:t>
      </w:r>
    </w:p>
    <w:p w:rsidR="008F501C" w:rsidRPr="00BC7A07" w:rsidRDefault="00B438A5" w:rsidP="008F5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  <w:r w:rsidR="008F6F79">
        <w:rPr>
          <w:rFonts w:asciiTheme="majorHAnsi" w:hAnsiTheme="majorHAnsi"/>
          <w:b/>
          <w:sz w:val="32"/>
          <w:szCs w:val="32"/>
        </w:rPr>
        <w:t xml:space="preserve">Sign </w:t>
      </w:r>
      <w:proofErr w:type="gramStart"/>
      <w:r w:rsidR="008F6F79">
        <w:rPr>
          <w:rFonts w:asciiTheme="majorHAnsi" w:hAnsiTheme="majorHAnsi"/>
          <w:b/>
          <w:sz w:val="32"/>
          <w:szCs w:val="32"/>
        </w:rPr>
        <w:t>On</w:t>
      </w:r>
      <w:proofErr w:type="gramEnd"/>
      <w:r w:rsidR="008F6F79">
        <w:rPr>
          <w:rFonts w:asciiTheme="majorHAnsi" w:hAnsiTheme="majorHAnsi"/>
          <w:b/>
          <w:sz w:val="32"/>
          <w:szCs w:val="32"/>
        </w:rPr>
        <w:t xml:space="preserve"> S</w:t>
      </w:r>
      <w:r w:rsidR="00DA6FE7" w:rsidRPr="00C440BF">
        <w:rPr>
          <w:rFonts w:asciiTheme="majorHAnsi" w:hAnsiTheme="majorHAnsi"/>
          <w:b/>
          <w:sz w:val="32"/>
          <w:szCs w:val="32"/>
        </w:rPr>
        <w:t>heets</w:t>
      </w:r>
      <w:r>
        <w:rPr>
          <w:rFonts w:asciiTheme="majorHAnsi" w:hAnsiTheme="majorHAnsi"/>
          <w:b/>
          <w:sz w:val="32"/>
          <w:szCs w:val="32"/>
        </w:rPr>
        <w:br/>
      </w:r>
      <w:r w:rsidR="008F501C">
        <w:rPr>
          <w:rFonts w:asciiTheme="majorHAnsi" w:hAnsiTheme="majorHAnsi"/>
          <w:b/>
          <w:sz w:val="28"/>
          <w:szCs w:val="28"/>
        </w:rPr>
        <w:t xml:space="preserve">Navigation: </w:t>
      </w:r>
      <w:r w:rsidR="008F501C">
        <w:rPr>
          <w:rFonts w:asciiTheme="majorHAnsi" w:hAnsiTheme="majorHAnsi"/>
          <w:sz w:val="28"/>
          <w:szCs w:val="28"/>
        </w:rPr>
        <w:t>Tools &gt; Team Lists</w:t>
      </w:r>
    </w:p>
    <w:p w:rsidR="008F501C" w:rsidRDefault="005B22A3" w:rsidP="008F50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 on sheets (including player portraits)</w:t>
      </w:r>
      <w:r w:rsidR="008F501C">
        <w:rPr>
          <w:rFonts w:asciiTheme="majorHAnsi" w:hAnsiTheme="majorHAnsi"/>
          <w:sz w:val="28"/>
          <w:szCs w:val="28"/>
        </w:rPr>
        <w:t xml:space="preserve"> are able </w:t>
      </w:r>
      <w:r>
        <w:rPr>
          <w:rFonts w:asciiTheme="majorHAnsi" w:hAnsiTheme="majorHAnsi"/>
          <w:sz w:val="28"/>
          <w:szCs w:val="28"/>
        </w:rPr>
        <w:t>to be acce</w:t>
      </w:r>
      <w:r w:rsidR="008F6F79">
        <w:rPr>
          <w:rFonts w:asciiTheme="majorHAnsi" w:hAnsiTheme="majorHAnsi"/>
          <w:sz w:val="28"/>
          <w:szCs w:val="28"/>
        </w:rPr>
        <w:t xml:space="preserve">ssed and printed to record attendance prior to a match. </w:t>
      </w:r>
      <w:r>
        <w:rPr>
          <w:rFonts w:asciiTheme="majorHAnsi" w:hAnsiTheme="majorHAnsi"/>
          <w:sz w:val="28"/>
          <w:szCs w:val="28"/>
        </w:rPr>
        <w:br/>
        <w:t xml:space="preserve">To add a Player Portrait: </w:t>
      </w:r>
      <w:r w:rsidRPr="005B22A3">
        <w:rPr>
          <w:rFonts w:asciiTheme="majorHAnsi" w:hAnsiTheme="majorHAnsi"/>
          <w:i/>
          <w:sz w:val="28"/>
          <w:szCs w:val="28"/>
        </w:rPr>
        <w:t xml:space="preserve">People &gt; Person List </w:t>
      </w:r>
      <w:bookmarkStart w:id="0" w:name="_GoBack"/>
      <w:bookmarkEnd w:id="0"/>
      <w:r w:rsidRPr="005B22A3">
        <w:rPr>
          <w:rFonts w:asciiTheme="majorHAnsi" w:hAnsiTheme="majorHAnsi"/>
          <w:i/>
          <w:sz w:val="28"/>
          <w:szCs w:val="28"/>
        </w:rPr>
        <w:t>&gt; Double Click on a player &gt; Player Tab &gt; Profile &gt; Upload Photo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F501C" w:rsidRDefault="008F501C" w:rsidP="008F501C">
      <w:pPr>
        <w:rPr>
          <w:rFonts w:asciiTheme="majorHAnsi" w:hAnsiTheme="majorHAnsi"/>
          <w:sz w:val="28"/>
          <w:szCs w:val="28"/>
        </w:rPr>
      </w:pPr>
      <w:r w:rsidRPr="00AE2A52">
        <w:rPr>
          <w:rFonts w:asciiTheme="majorHAnsi" w:hAnsiTheme="majorHAnsi"/>
          <w:sz w:val="28"/>
          <w:szCs w:val="28"/>
        </w:rPr>
        <w:t xml:space="preserve">Team lists can be generated for any round and grade of the current season. Columns can be hidden or displayed as required.  </w:t>
      </w:r>
    </w:p>
    <w:p w:rsidR="00115EA3" w:rsidRDefault="005B22A3" w:rsidP="008F501C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1BCC5D5" wp14:editId="31FE58EB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651885" cy="2990850"/>
            <wp:effectExtent l="19050" t="19050" r="24765" b="19050"/>
            <wp:wrapTight wrapText="bothSides">
              <wp:wrapPolygon edited="0">
                <wp:start x="-113" y="-138"/>
                <wp:lineTo x="-113" y="21600"/>
                <wp:lineTo x="21634" y="21600"/>
                <wp:lineTo x="21634" y="-138"/>
                <wp:lineTo x="-113" y="-1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990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5B22A3" w:rsidRDefault="005B22A3" w:rsidP="008F501C">
      <w:pPr>
        <w:rPr>
          <w:rFonts w:asciiTheme="majorHAnsi" w:hAnsiTheme="majorHAnsi"/>
          <w:sz w:val="28"/>
          <w:szCs w:val="28"/>
        </w:rPr>
      </w:pPr>
    </w:p>
    <w:p w:rsidR="002211A8" w:rsidRPr="00726E2C" w:rsidRDefault="00DA6FE7" w:rsidP="0056073E">
      <w:pPr>
        <w:rPr>
          <w:rFonts w:asciiTheme="majorHAnsi" w:hAnsiTheme="majorHAnsi"/>
          <w:sz w:val="28"/>
          <w:szCs w:val="28"/>
        </w:rPr>
      </w:pPr>
      <w:r w:rsidRPr="00C440BF">
        <w:rPr>
          <w:rFonts w:asciiTheme="majorHAnsi" w:hAnsiTheme="majorHAnsi"/>
          <w:b/>
          <w:sz w:val="32"/>
          <w:szCs w:val="32"/>
        </w:rPr>
        <w:t>Team Sheets</w:t>
      </w:r>
      <w:r w:rsidR="00BC7A07">
        <w:rPr>
          <w:rFonts w:asciiTheme="majorHAnsi" w:hAnsiTheme="majorHAnsi"/>
          <w:b/>
          <w:sz w:val="32"/>
          <w:szCs w:val="32"/>
        </w:rPr>
        <w:br/>
      </w:r>
      <w:r w:rsidR="00DA6264">
        <w:rPr>
          <w:rFonts w:asciiTheme="majorHAnsi" w:hAnsiTheme="majorHAnsi"/>
          <w:b/>
          <w:sz w:val="28"/>
          <w:szCs w:val="28"/>
        </w:rPr>
        <w:t xml:space="preserve">Navigation: </w:t>
      </w:r>
      <w:r w:rsidR="00AC1069">
        <w:rPr>
          <w:rFonts w:asciiTheme="majorHAnsi" w:hAnsiTheme="majorHAnsi"/>
          <w:sz w:val="28"/>
          <w:szCs w:val="28"/>
        </w:rPr>
        <w:t xml:space="preserve">Tools &gt; Match List &gt; Select Match &gt; Print Scorecard (from actions drop down box) </w:t>
      </w:r>
    </w:p>
    <w:p w:rsidR="002211A8" w:rsidRPr="000B5033" w:rsidRDefault="000B5033" w:rsidP="00DA6F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Team sheets contain </w:t>
      </w:r>
      <w:r w:rsidR="00D36481">
        <w:rPr>
          <w:rFonts w:asciiTheme="majorHAnsi" w:hAnsiTheme="majorHAnsi"/>
          <w:sz w:val="28"/>
          <w:szCs w:val="28"/>
        </w:rPr>
        <w:t>individual player information such as statistics</w:t>
      </w:r>
      <w:r w:rsidR="00542A27">
        <w:rPr>
          <w:rFonts w:asciiTheme="majorHAnsi" w:hAnsiTheme="majorHAnsi"/>
          <w:sz w:val="28"/>
          <w:szCs w:val="28"/>
        </w:rPr>
        <w:t>, position and shirt number. These can be printed and taken to a match to easily record match results, player scores and penalties.</w:t>
      </w:r>
    </w:p>
    <w:p w:rsidR="008F6F79" w:rsidRDefault="008F6F79" w:rsidP="00DA6FE7">
      <w:pPr>
        <w:rPr>
          <w:rFonts w:asciiTheme="majorHAnsi" w:hAnsiTheme="majorHAnsi"/>
          <w:b/>
          <w:sz w:val="28"/>
          <w:szCs w:val="28"/>
        </w:rPr>
      </w:pPr>
    </w:p>
    <w:p w:rsidR="00B438A5" w:rsidRDefault="00B438A5" w:rsidP="00DA6FE7">
      <w:pPr>
        <w:rPr>
          <w:rFonts w:asciiTheme="majorHAnsi" w:hAnsiTheme="majorHAnsi"/>
          <w:b/>
          <w:sz w:val="28"/>
          <w:szCs w:val="28"/>
        </w:rPr>
      </w:pPr>
    </w:p>
    <w:p w:rsidR="00B438A5" w:rsidRDefault="00B438A5" w:rsidP="00DA6FE7">
      <w:pPr>
        <w:rPr>
          <w:rFonts w:asciiTheme="majorHAnsi" w:hAnsiTheme="majorHAnsi"/>
          <w:b/>
          <w:sz w:val="28"/>
          <w:szCs w:val="28"/>
        </w:rPr>
      </w:pPr>
    </w:p>
    <w:p w:rsidR="008F6F79" w:rsidRDefault="008F6F79" w:rsidP="00DA6FE7">
      <w:pPr>
        <w:rPr>
          <w:rFonts w:asciiTheme="majorHAnsi" w:hAnsiTheme="majorHAnsi"/>
          <w:b/>
          <w:sz w:val="28"/>
          <w:szCs w:val="28"/>
        </w:rPr>
      </w:pPr>
    </w:p>
    <w:p w:rsidR="001C5E30" w:rsidRDefault="004A0E4B" w:rsidP="00DA6F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Entering </w:t>
      </w:r>
      <w:r w:rsidR="00DA6FE7" w:rsidRPr="00C440BF">
        <w:rPr>
          <w:rFonts w:asciiTheme="majorHAnsi" w:hAnsiTheme="majorHAnsi"/>
          <w:b/>
          <w:sz w:val="32"/>
          <w:szCs w:val="32"/>
        </w:rPr>
        <w:t>Match Results</w:t>
      </w:r>
    </w:p>
    <w:p w:rsidR="001C5E30" w:rsidRDefault="004A0E4B" w:rsidP="00DA6F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Scenario 1:</w:t>
      </w:r>
      <w:r w:rsidR="00174A86">
        <w:rPr>
          <w:rFonts w:asciiTheme="majorHAnsi" w:hAnsiTheme="majorHAnsi"/>
          <w:b/>
          <w:sz w:val="28"/>
          <w:szCs w:val="28"/>
        </w:rPr>
        <w:t xml:space="preserve"> Club</w:t>
      </w:r>
      <w:r>
        <w:rPr>
          <w:rFonts w:asciiTheme="majorHAnsi" w:hAnsiTheme="majorHAnsi"/>
          <w:b/>
          <w:sz w:val="28"/>
          <w:szCs w:val="28"/>
        </w:rPr>
        <w:t xml:space="preserve"> Enter</w:t>
      </w:r>
      <w:r w:rsidR="00174A86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Match Results</w:t>
      </w:r>
      <w:r>
        <w:rPr>
          <w:rFonts w:asciiTheme="majorHAnsi" w:hAnsiTheme="majorHAnsi"/>
          <w:b/>
          <w:sz w:val="28"/>
          <w:szCs w:val="28"/>
        </w:rPr>
        <w:br/>
        <w:t xml:space="preserve">Navigation: </w:t>
      </w:r>
      <w:r w:rsidRPr="00C76EFC">
        <w:rPr>
          <w:rFonts w:asciiTheme="majorHAnsi" w:hAnsiTheme="majorHAnsi"/>
          <w:sz w:val="28"/>
          <w:szCs w:val="28"/>
        </w:rPr>
        <w:t>Tasks &gt; Enter Match Results</w:t>
      </w:r>
      <w:r>
        <w:rPr>
          <w:rFonts w:asciiTheme="majorHAnsi" w:hAnsiTheme="majorHAnsi"/>
          <w:b/>
          <w:sz w:val="28"/>
          <w:szCs w:val="28"/>
        </w:rPr>
        <w:br/>
      </w:r>
      <w:r w:rsidR="001C5E30">
        <w:rPr>
          <w:rFonts w:asciiTheme="majorHAnsi" w:hAnsiTheme="majorHAnsi"/>
          <w:sz w:val="28"/>
          <w:szCs w:val="28"/>
        </w:rPr>
        <w:t xml:space="preserve">Once a match is completed, you can enter scores in the Match Result and Score Entry Screen. </w:t>
      </w:r>
      <w:r w:rsidR="008852C5">
        <w:rPr>
          <w:rFonts w:asciiTheme="majorHAnsi" w:hAnsiTheme="majorHAnsi"/>
          <w:sz w:val="28"/>
          <w:szCs w:val="28"/>
        </w:rPr>
        <w:t>Rugby Link has a match entry and confirmation process whereby one team enters the match result, the opposing team confirms or disputes the result</w:t>
      </w:r>
      <w:r>
        <w:rPr>
          <w:rFonts w:asciiTheme="majorHAnsi" w:hAnsiTheme="majorHAnsi"/>
          <w:sz w:val="28"/>
          <w:szCs w:val="28"/>
        </w:rPr>
        <w:t>, and the association finalises</w:t>
      </w:r>
      <w:r w:rsidR="008852C5">
        <w:rPr>
          <w:rFonts w:asciiTheme="majorHAnsi" w:hAnsiTheme="majorHAnsi"/>
          <w:sz w:val="28"/>
          <w:szCs w:val="28"/>
        </w:rPr>
        <w:t xml:space="preserve"> the result, resolving any disputes in the process. </w:t>
      </w:r>
    </w:p>
    <w:p w:rsidR="008852C5" w:rsidRPr="004A0E4B" w:rsidRDefault="004A0E4B" w:rsidP="00DA6FE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Scenario 2: Association Enters Match Results</w:t>
      </w:r>
      <w:r>
        <w:rPr>
          <w:rFonts w:asciiTheme="majorHAnsi" w:hAnsiTheme="majorHAnsi"/>
          <w:b/>
          <w:sz w:val="28"/>
          <w:szCs w:val="28"/>
        </w:rPr>
        <w:br/>
        <w:t xml:space="preserve">Navigation: </w:t>
      </w:r>
      <w:r>
        <w:rPr>
          <w:rFonts w:asciiTheme="majorHAnsi" w:hAnsiTheme="majorHAnsi"/>
          <w:sz w:val="28"/>
          <w:szCs w:val="28"/>
        </w:rPr>
        <w:t>Tasks &gt; Enter Player Scores/Incidents</w:t>
      </w:r>
    </w:p>
    <w:p w:rsidR="008852C5" w:rsidRDefault="004A0E4B" w:rsidP="00DA6F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your association enters Match Results (</w:t>
      </w:r>
      <w:r w:rsidR="00174A86">
        <w:rPr>
          <w:rFonts w:asciiTheme="majorHAnsi" w:hAnsiTheme="majorHAnsi"/>
          <w:sz w:val="28"/>
          <w:szCs w:val="28"/>
        </w:rPr>
        <w:t xml:space="preserve">number of </w:t>
      </w:r>
      <w:r>
        <w:rPr>
          <w:rFonts w:asciiTheme="majorHAnsi" w:hAnsiTheme="majorHAnsi"/>
          <w:sz w:val="28"/>
          <w:szCs w:val="28"/>
        </w:rPr>
        <w:t>tries and final score), the ability to enter results via the Enter Match Results screen becomes locked. Clubs will need to provide the remaining information</w:t>
      </w:r>
      <w:r w:rsidR="00174A86">
        <w:rPr>
          <w:rFonts w:asciiTheme="majorHAnsi" w:hAnsiTheme="majorHAnsi"/>
          <w:sz w:val="28"/>
          <w:szCs w:val="28"/>
        </w:rPr>
        <w:t xml:space="preserve"> (conversions, penalties, field goals etc.)</w:t>
      </w:r>
      <w:r>
        <w:rPr>
          <w:rFonts w:asciiTheme="majorHAnsi" w:hAnsiTheme="majorHAnsi"/>
          <w:sz w:val="28"/>
          <w:szCs w:val="28"/>
        </w:rPr>
        <w:t xml:space="preserve"> via the Enter Player Score/Incidents screen. </w:t>
      </w:r>
    </w:p>
    <w:p w:rsidR="00174A86" w:rsidRDefault="00174A86" w:rsidP="00DA6F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Player incidents (Sin Bins and Send Offs) are also able to be added, confirmed and disputed here. </w:t>
      </w:r>
    </w:p>
    <w:p w:rsidR="00511A62" w:rsidRDefault="00511A62" w:rsidP="00DA6FE7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27CA3A26" wp14:editId="14258A77">
            <wp:simplePos x="0" y="0"/>
            <wp:positionH relativeFrom="margin">
              <wp:align>center</wp:align>
            </wp:positionH>
            <wp:positionV relativeFrom="paragraph">
              <wp:posOffset>303281</wp:posOffset>
            </wp:positionV>
            <wp:extent cx="4385945" cy="3021330"/>
            <wp:effectExtent l="19050" t="19050" r="14605" b="26670"/>
            <wp:wrapTight wrapText="bothSides">
              <wp:wrapPolygon edited="0">
                <wp:start x="-94" y="-136"/>
                <wp:lineTo x="-94" y="21654"/>
                <wp:lineTo x="21578" y="21654"/>
                <wp:lineTo x="21578" y="-136"/>
                <wp:lineTo x="-94" y="-13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021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C5" w:rsidRDefault="008852C5" w:rsidP="00DA6FE7">
      <w:pPr>
        <w:rPr>
          <w:rFonts w:asciiTheme="majorHAnsi" w:hAnsiTheme="majorHAnsi"/>
          <w:sz w:val="28"/>
          <w:szCs w:val="28"/>
        </w:rPr>
      </w:pPr>
    </w:p>
    <w:p w:rsidR="00DA6FE7" w:rsidRDefault="00C76EFC" w:rsidP="00DA6F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4856EC" w:rsidRDefault="004856EC" w:rsidP="00DA6FE7">
      <w:pPr>
        <w:rPr>
          <w:rFonts w:asciiTheme="majorHAnsi" w:hAnsiTheme="majorHAnsi"/>
          <w:sz w:val="28"/>
          <w:szCs w:val="28"/>
        </w:rPr>
      </w:pPr>
    </w:p>
    <w:p w:rsidR="004856EC" w:rsidRDefault="004856EC" w:rsidP="00DA6FE7">
      <w:pPr>
        <w:rPr>
          <w:rFonts w:asciiTheme="majorHAnsi" w:hAnsiTheme="majorHAnsi"/>
          <w:sz w:val="28"/>
          <w:szCs w:val="28"/>
        </w:rPr>
      </w:pPr>
    </w:p>
    <w:p w:rsidR="002C40A3" w:rsidRPr="004A0E4B" w:rsidRDefault="002C40A3">
      <w:pPr>
        <w:rPr>
          <w:rFonts w:asciiTheme="majorHAnsi" w:hAnsiTheme="majorHAnsi"/>
          <w:b/>
          <w:sz w:val="32"/>
          <w:szCs w:val="32"/>
        </w:rPr>
      </w:pPr>
    </w:p>
    <w:sectPr w:rsidR="002C40A3" w:rsidRPr="004A0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73" w:rsidRDefault="00294773" w:rsidP="00DA6FE7">
      <w:pPr>
        <w:spacing w:after="0" w:line="240" w:lineRule="auto"/>
      </w:pPr>
      <w:r>
        <w:separator/>
      </w:r>
    </w:p>
  </w:endnote>
  <w:endnote w:type="continuationSeparator" w:id="0">
    <w:p w:rsidR="00294773" w:rsidRDefault="00294773" w:rsidP="00D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73" w:rsidRDefault="00294773" w:rsidP="00DA6FE7">
      <w:pPr>
        <w:spacing w:after="0" w:line="240" w:lineRule="auto"/>
      </w:pPr>
      <w:r>
        <w:separator/>
      </w:r>
    </w:p>
  </w:footnote>
  <w:footnote w:type="continuationSeparator" w:id="0">
    <w:p w:rsidR="00294773" w:rsidRDefault="00294773" w:rsidP="00D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E7" w:rsidRDefault="00AA3E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9200" cy="1146810"/>
          <wp:effectExtent l="0" t="0" r="0" b="0"/>
          <wp:wrapTight wrapText="bothSides">
            <wp:wrapPolygon edited="0">
              <wp:start x="0" y="0"/>
              <wp:lineTo x="0" y="21169"/>
              <wp:lineTo x="21528" y="21169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718" cy="116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688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8F5FF5"/>
    <w:multiLevelType w:val="multilevel"/>
    <w:tmpl w:val="15A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73ADD"/>
    <w:multiLevelType w:val="hybridMultilevel"/>
    <w:tmpl w:val="F808D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1EC"/>
    <w:multiLevelType w:val="hybridMultilevel"/>
    <w:tmpl w:val="F174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7"/>
    <w:rsid w:val="00094DF7"/>
    <w:rsid w:val="000B5033"/>
    <w:rsid w:val="00115EA3"/>
    <w:rsid w:val="00174A86"/>
    <w:rsid w:val="001C5E30"/>
    <w:rsid w:val="00207323"/>
    <w:rsid w:val="002211A8"/>
    <w:rsid w:val="00294773"/>
    <w:rsid w:val="002C40A3"/>
    <w:rsid w:val="002D3230"/>
    <w:rsid w:val="00342463"/>
    <w:rsid w:val="004856EC"/>
    <w:rsid w:val="004A0E4B"/>
    <w:rsid w:val="00511A62"/>
    <w:rsid w:val="005343FC"/>
    <w:rsid w:val="00542A27"/>
    <w:rsid w:val="0056073E"/>
    <w:rsid w:val="005B22A3"/>
    <w:rsid w:val="006A013F"/>
    <w:rsid w:val="006A6AF3"/>
    <w:rsid w:val="00726E2C"/>
    <w:rsid w:val="0082552D"/>
    <w:rsid w:val="008852C5"/>
    <w:rsid w:val="008F501C"/>
    <w:rsid w:val="008F6F79"/>
    <w:rsid w:val="00911A5A"/>
    <w:rsid w:val="00AA3E25"/>
    <w:rsid w:val="00AC1069"/>
    <w:rsid w:val="00AE2A52"/>
    <w:rsid w:val="00B21580"/>
    <w:rsid w:val="00B438A5"/>
    <w:rsid w:val="00B81D0C"/>
    <w:rsid w:val="00BC7A07"/>
    <w:rsid w:val="00C13570"/>
    <w:rsid w:val="00C16942"/>
    <w:rsid w:val="00C440BF"/>
    <w:rsid w:val="00C76EFC"/>
    <w:rsid w:val="00D36481"/>
    <w:rsid w:val="00D657F1"/>
    <w:rsid w:val="00DA6264"/>
    <w:rsid w:val="00DA6FE7"/>
    <w:rsid w:val="00ED60C7"/>
    <w:rsid w:val="00F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7D6DD-3955-4F9C-BFD9-EAAEABE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E7"/>
  </w:style>
  <w:style w:type="paragraph" w:styleId="Footer">
    <w:name w:val="footer"/>
    <w:basedOn w:val="Normal"/>
    <w:link w:val="FooterChar"/>
    <w:uiPriority w:val="99"/>
    <w:unhideWhenUsed/>
    <w:rsid w:val="00DA6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E7"/>
  </w:style>
  <w:style w:type="paragraph" w:styleId="ListBullet">
    <w:name w:val="List Bullet"/>
    <w:basedOn w:val="Normal"/>
    <w:uiPriority w:val="99"/>
    <w:unhideWhenUsed/>
    <w:rsid w:val="001C5E30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8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852C5"/>
  </w:style>
  <w:style w:type="paragraph" w:styleId="ListParagraph">
    <w:name w:val="List Paragraph"/>
    <w:basedOn w:val="Normal"/>
    <w:uiPriority w:val="34"/>
    <w:qFormat/>
    <w:rsid w:val="00AE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Farrell</dc:creator>
  <cp:keywords/>
  <dc:description/>
  <cp:lastModifiedBy>Paige Farrell</cp:lastModifiedBy>
  <cp:revision>2</cp:revision>
  <dcterms:created xsi:type="dcterms:W3CDTF">2018-01-09T23:45:00Z</dcterms:created>
  <dcterms:modified xsi:type="dcterms:W3CDTF">2018-01-09T23:45:00Z</dcterms:modified>
</cp:coreProperties>
</file>